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5A6475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</w:pPr>
      <w:r w:rsidRPr="00EE5E2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учреждении </w:t>
      </w:r>
      <w:r w:rsidR="00521C9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«Служба транспорта и технического обеспечения»</w:t>
      </w:r>
      <w:r w:rsidR="00F6695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p w:rsidR="001030F0" w:rsidRDefault="001A348A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201</w:t>
      </w:r>
      <w:r w:rsidR="00521C9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 год и первый квартал 2020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134"/>
        <w:gridCol w:w="1701"/>
        <w:gridCol w:w="2410"/>
        <w:gridCol w:w="1984"/>
        <w:gridCol w:w="4820"/>
      </w:tblGrid>
      <w:tr w:rsidR="001030F0" w:rsidRPr="00836729" w:rsidTr="00032742">
        <w:trPr>
          <w:trHeight w:val="10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 проведения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Вопросы, включенные в план проверки: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A4106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Результаты </w:t>
            </w:r>
          </w:p>
        </w:tc>
      </w:tr>
      <w:tr w:rsidR="001030F0" w:rsidRPr="006518FC" w:rsidTr="00312F24">
        <w:trPr>
          <w:trHeight w:val="352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6518FC" w:rsidRDefault="001A348A" w:rsidP="00521C9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F6695C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r w:rsidR="00521C99" w:rsidRPr="00521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«Служба транспорта и технического обеспечения»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8528B" w:rsidRDefault="001030F0" w:rsidP="000B339E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8528B">
              <w:rPr>
                <w:sz w:val="20"/>
                <w:szCs w:val="20"/>
              </w:rPr>
              <w:t>Проверка начата:</w:t>
            </w:r>
          </w:p>
          <w:p w:rsidR="001030F0" w:rsidRDefault="00521C99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F8528B">
              <w:rPr>
                <w:sz w:val="20"/>
                <w:szCs w:val="20"/>
              </w:rPr>
              <w:t>06.04.2020</w:t>
            </w:r>
            <w:r w:rsidR="001030F0" w:rsidRPr="00F8528B">
              <w:rPr>
                <w:sz w:val="20"/>
                <w:szCs w:val="20"/>
              </w:rPr>
              <w:t xml:space="preserve"> </w:t>
            </w:r>
            <w:r w:rsidR="00F8528B">
              <w:rPr>
                <w:sz w:val="20"/>
                <w:szCs w:val="20"/>
              </w:rPr>
              <w:t xml:space="preserve"> </w:t>
            </w:r>
          </w:p>
          <w:p w:rsidR="00F8528B" w:rsidRPr="00F8528B" w:rsidRDefault="00F8528B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</w:p>
          <w:p w:rsidR="002A06A3" w:rsidRPr="00F8528B" w:rsidRDefault="002A06A3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F8528B">
              <w:rPr>
                <w:sz w:val="20"/>
                <w:szCs w:val="20"/>
              </w:rPr>
              <w:t xml:space="preserve">Приостановлена: </w:t>
            </w:r>
          </w:p>
          <w:p w:rsidR="000B339E" w:rsidRDefault="002A06A3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F8528B">
              <w:rPr>
                <w:sz w:val="20"/>
                <w:szCs w:val="20"/>
              </w:rPr>
              <w:t>20.04.2020</w:t>
            </w:r>
          </w:p>
          <w:p w:rsidR="00F8528B" w:rsidRPr="00F8528B" w:rsidRDefault="00F8528B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</w:p>
          <w:p w:rsidR="002A06A3" w:rsidRPr="00F8528B" w:rsidRDefault="002A06A3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F8528B">
              <w:rPr>
                <w:sz w:val="20"/>
                <w:szCs w:val="20"/>
              </w:rPr>
              <w:t>Возобновлена:</w:t>
            </w:r>
          </w:p>
          <w:p w:rsidR="002A06A3" w:rsidRDefault="002A06A3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F8528B">
              <w:rPr>
                <w:sz w:val="20"/>
                <w:szCs w:val="20"/>
              </w:rPr>
              <w:t>19.05.2020</w:t>
            </w:r>
          </w:p>
          <w:p w:rsidR="00F8528B" w:rsidRPr="00F8528B" w:rsidRDefault="00F8528B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</w:p>
          <w:p w:rsidR="001030F0" w:rsidRPr="00F8528B" w:rsidRDefault="001030F0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F8528B">
              <w:rPr>
                <w:sz w:val="20"/>
                <w:szCs w:val="20"/>
              </w:rPr>
              <w:t>Окончена:</w:t>
            </w:r>
          </w:p>
          <w:p w:rsidR="001030F0" w:rsidRPr="006518FC" w:rsidRDefault="002A06A3" w:rsidP="001A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05.06.2020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518FC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</w:t>
            </w:r>
            <w:r w:rsidR="002A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0B339E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A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A34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2A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 w:rsidR="002A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1030F0" w:rsidRPr="006518FC" w:rsidRDefault="001030F0" w:rsidP="00032742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6518FC" w:rsidRDefault="001A348A" w:rsidP="00A63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Приказы </w:t>
            </w:r>
            <w:r w:rsidR="00F6695C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начальника управления финансов Администрации </w:t>
            </w:r>
            <w:r w:rsidR="00C603E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F6695C" w:rsidRPr="006518FC">
              <w:rPr>
                <w:rFonts w:ascii="Times New Roman" w:hAnsi="Times New Roman" w:cs="Times New Roman"/>
                <w:sz w:val="20"/>
                <w:szCs w:val="20"/>
              </w:rPr>
              <w:t>г. Перес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лавля-Залесского (Л.П. Леонтьева) от </w:t>
            </w:r>
            <w:r w:rsidR="00A63A63">
              <w:rPr>
                <w:rFonts w:ascii="Times New Roman" w:hAnsi="Times New Roman" w:cs="Times New Roman"/>
                <w:sz w:val="20"/>
                <w:szCs w:val="20"/>
              </w:rPr>
              <w:t>20.03.2020 № 36, от 26.03.2020 № 39, от 17.04.2020 № 53, от 18.05.2020 № 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6518FC" w:rsidRDefault="00D308DA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Default="000E7816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D71DE8" w:rsidRPr="00D71DE8" w:rsidRDefault="00D25F7D" w:rsidP="00D71D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D71DE8">
              <w:t xml:space="preserve"> </w:t>
            </w:r>
            <w:proofErr w:type="gramStart"/>
            <w:r w:rsidR="00D71DE8" w:rsidRPr="00D7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услуги.</w:t>
            </w:r>
            <w:proofErr w:type="gramEnd"/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B1E" w:rsidRDefault="005A6B1E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B1E" w:rsidRDefault="005A6B1E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30AE" w:rsidRPr="006518FC" w:rsidRDefault="002D30AE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18FC" w:rsidRPr="006518FC" w:rsidRDefault="006518FC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18FC" w:rsidRPr="006518FC" w:rsidRDefault="006D1BF6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Соблюдение предусмотренных Федеральным законом 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</w:t>
            </w:r>
            <w:proofErr w:type="spellStart"/>
            <w:r w:rsidRPr="006D1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ее</w:t>
            </w:r>
            <w:proofErr w:type="spellEnd"/>
            <w:r w:rsidRPr="006D1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результата) или оказанной услуги условиям контракта.</w:t>
            </w: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5651" w:rsidRDefault="00B65651" w:rsidP="00B656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Соответствие использования поставленного товара, выполненной работы (</w:t>
            </w:r>
            <w:proofErr w:type="spellStart"/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ее</w:t>
            </w:r>
            <w:proofErr w:type="spellEnd"/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результата) или оказанной услуги целям осуществления закупки.</w:t>
            </w:r>
          </w:p>
          <w:p w:rsidR="00B65651" w:rsidRPr="00B65651" w:rsidRDefault="00B65651" w:rsidP="00B656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Достоверность </w:t>
            </w:r>
            <w:proofErr w:type="spellStart"/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учета</w:t>
            </w:r>
            <w:proofErr w:type="spellEnd"/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и </w:t>
            </w:r>
            <w:proofErr w:type="spellStart"/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отчетности</w:t>
            </w:r>
            <w:proofErr w:type="spellEnd"/>
            <w:r w:rsidRPr="00B65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связанных с осуществлением закупок.</w:t>
            </w: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6518FC" w:rsidRDefault="0099773A" w:rsidP="00CA268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Pr="00203F12" w:rsidRDefault="001030F0" w:rsidP="00203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203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контрольного мероприятия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3F12" w:rsidRPr="00203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19 671 598,48</w:t>
            </w:r>
            <w:r w:rsidR="00203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 из </w:t>
            </w:r>
            <w:r w:rsidR="00203F12" w:rsidRPr="00203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 </w:t>
            </w:r>
            <w:r w:rsidR="00FC57D3" w:rsidRPr="00203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бюджета</w:t>
            </w:r>
          </w:p>
          <w:p w:rsidR="001118CE" w:rsidRPr="00203F12" w:rsidRDefault="001118CE" w:rsidP="00F8528B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  <w:p w:rsidR="002F1CA6" w:rsidRPr="002F1CA6" w:rsidRDefault="002F1CA6" w:rsidP="002F1C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нарушение Приказа от 02.10.2013 № 567 Муниципальным заказчиком не было проведено дополнительное исследование рынка в целях увеличения количества ценовой информации, используемой в </w:t>
            </w:r>
            <w:proofErr w:type="spellStart"/>
            <w:r w:rsidRPr="002F1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расчетах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  <w:r w:rsidRPr="002F1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2F1CA6" w:rsidRDefault="002F1CA6" w:rsidP="00C764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>Нарушен</w:t>
            </w:r>
            <w:r w:rsidR="00C764BC">
              <w:rPr>
                <w:rFonts w:ascii="Times New Roman" w:eastAsia="Calibri" w:hAnsi="Times New Roman" w:cs="Times New Roman"/>
                <w:sz w:val="20"/>
                <w:szCs w:val="20"/>
              </w:rPr>
              <w:t>ы положения</w:t>
            </w:r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>ч.ч</w:t>
            </w:r>
            <w:proofErr w:type="spellEnd"/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2, 3, 20 ст. 22 Федерального закона № 44-ФЗ, </w:t>
            </w:r>
            <w:proofErr w:type="spellStart"/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>пп</w:t>
            </w:r>
            <w:proofErr w:type="spellEnd"/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3.10.1-3.10.6 Приказа от 02.1.02013 № 567 Муниципальный заказчик не смог подтвердить проверке актуальность используемой цены на момент </w:t>
            </w:r>
            <w:proofErr w:type="spellStart"/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>расчета</w:t>
            </w:r>
            <w:proofErr w:type="spellEnd"/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1CA6">
              <w:rPr>
                <w:rFonts w:ascii="Times New Roman" w:eastAsia="Calibri" w:hAnsi="Times New Roman" w:cs="Times New Roman"/>
                <w:sz w:val="20"/>
                <w:szCs w:val="20"/>
              </w:rPr>
              <w:t>НМЦК</w:t>
            </w:r>
            <w:proofErr w:type="spellEnd"/>
            <w:r w:rsidR="00C764B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380247" w:rsidRDefault="00380247" w:rsidP="00C764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024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заказчик использовал для определения </w:t>
            </w:r>
            <w:proofErr w:type="spellStart"/>
            <w:r w:rsidRPr="00380247">
              <w:rPr>
                <w:rFonts w:ascii="Times New Roman" w:hAnsi="Times New Roman" w:cs="Times New Roman"/>
                <w:sz w:val="20"/>
                <w:szCs w:val="20"/>
              </w:rPr>
              <w:t>НМЦК</w:t>
            </w:r>
            <w:proofErr w:type="spellEnd"/>
            <w:r w:rsidRPr="00380247">
              <w:rPr>
                <w:rFonts w:ascii="Times New Roman" w:hAnsi="Times New Roman" w:cs="Times New Roman"/>
                <w:sz w:val="20"/>
                <w:szCs w:val="20"/>
              </w:rPr>
              <w:t xml:space="preserve"> товары с различными техническими характеристиками, не идентичные, что является нарушением ст. 22 Федерального закона № 44-ФЗ и Приказа от 02.1.02013 № 567. Данные факты носят признаки административного правонарушения.</w:t>
            </w:r>
          </w:p>
          <w:p w:rsidR="00672AD8" w:rsidRDefault="00672AD8" w:rsidP="00C764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AD8">
              <w:rPr>
                <w:rFonts w:ascii="Times New Roman" w:hAnsi="Times New Roman" w:cs="Times New Roman"/>
                <w:sz w:val="20"/>
                <w:szCs w:val="20"/>
              </w:rPr>
              <w:t xml:space="preserve">В нарушение п. 3.21 Приказа от 02.10.2013 № 567 Муниципальный заказчик недостоверно рассчитал </w:t>
            </w:r>
            <w:proofErr w:type="spellStart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>НМЦК</w:t>
            </w:r>
            <w:proofErr w:type="spellEnd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 xml:space="preserve"> по Извещениям к электронным аукционам. Данные факты носят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2AD8" w:rsidRDefault="00672AD8" w:rsidP="00C764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</w:t>
            </w:r>
            <w:r w:rsidRPr="00672AD8">
              <w:rPr>
                <w:rFonts w:ascii="Times New Roman" w:hAnsi="Times New Roman" w:cs="Times New Roman"/>
                <w:sz w:val="20"/>
                <w:szCs w:val="20"/>
              </w:rPr>
              <w:t>арушение ч. 1 ст. 34 Федерального закона № 44-ФЗ заключение Муниципального контракта на условиях, отличающихся от условий, изложенных в проекте контракта. Данные факты носят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2AD8" w:rsidRDefault="00672AD8" w:rsidP="00C764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 заказчиком нарушены требования ч. 3 ст. 7 Федерального закона № 44-ФЗ, в соответствии с которой информация, предусмотренная настоящим Федеральным законом и </w:t>
            </w:r>
            <w:proofErr w:type="spellStart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>размещенная</w:t>
            </w:r>
            <w:proofErr w:type="spellEnd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proofErr w:type="spellEnd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>, должна быть полной и достоверной.</w:t>
            </w:r>
            <w:proofErr w:type="gramEnd"/>
            <w:r w:rsidRPr="00672AD8">
              <w:rPr>
                <w:rFonts w:ascii="Times New Roman" w:hAnsi="Times New Roman" w:cs="Times New Roman"/>
                <w:sz w:val="20"/>
                <w:szCs w:val="20"/>
              </w:rPr>
              <w:t xml:space="preserve"> Данный факт носит признаки </w:t>
            </w:r>
            <w:r w:rsidRPr="00672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50DA" w:rsidRDefault="005650DA" w:rsidP="00C764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0DA">
              <w:rPr>
                <w:rFonts w:ascii="Times New Roman" w:hAnsi="Times New Roman" w:cs="Times New Roman"/>
                <w:sz w:val="20"/>
                <w:szCs w:val="20"/>
              </w:rPr>
              <w:t xml:space="preserve">В нарушение п.4. ч.1 ст. 93 Федерального закона № 44-ФЗ Муниципальным заказчиком было заключено муниципальных контрактах в большем </w:t>
            </w:r>
            <w:proofErr w:type="spellStart"/>
            <w:r w:rsidRPr="005650DA">
              <w:rPr>
                <w:rFonts w:ascii="Times New Roman" w:hAnsi="Times New Roman" w:cs="Times New Roman"/>
                <w:sz w:val="20"/>
                <w:szCs w:val="20"/>
              </w:rPr>
              <w:t>объеме</w:t>
            </w:r>
            <w:proofErr w:type="spellEnd"/>
            <w:r w:rsidRPr="005650DA">
              <w:rPr>
                <w:rFonts w:ascii="Times New Roman" w:hAnsi="Times New Roman" w:cs="Times New Roman"/>
                <w:sz w:val="20"/>
                <w:szCs w:val="20"/>
              </w:rPr>
              <w:t>, чем предусмотрено законодательством. Данный факт носит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50DA" w:rsidRDefault="007E29D7" w:rsidP="007E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650DA" w:rsidRPr="005650DA">
              <w:rPr>
                <w:rFonts w:ascii="Times New Roman" w:hAnsi="Times New Roman" w:cs="Times New Roman"/>
                <w:sz w:val="20"/>
                <w:szCs w:val="20"/>
              </w:rPr>
              <w:t>ыли осуществлены закупки, не предусмотренные планом-графиком на 2019, 1 квартал 2020 гг. Данные факты носят признаки административного правонарушения.</w:t>
            </w:r>
          </w:p>
          <w:p w:rsidR="006D1BF6" w:rsidRDefault="006D1BF6" w:rsidP="007E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0C4" w:rsidRDefault="00C100C4" w:rsidP="007E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00C4">
              <w:rPr>
                <w:rFonts w:ascii="Times New Roman" w:hAnsi="Times New Roman" w:cs="Times New Roman"/>
                <w:sz w:val="20"/>
                <w:szCs w:val="20"/>
              </w:rPr>
              <w:t>Нарушение ч. 27 ст. 34 Федерального закона № 44-ФЗ в части сроков возврата денежного обеспечения  Муниципальных контрактов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100C4" w:rsidRDefault="00C100C4" w:rsidP="007E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00C4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в нарушение ст. 37 Федерального закона № 44-ФЗ 25.11.2019 заключил Муниципальный контракт № 0171300012019000112 с ООО «</w:t>
            </w:r>
            <w:proofErr w:type="spellStart"/>
            <w:r w:rsidRPr="00C100C4">
              <w:rPr>
                <w:rFonts w:ascii="Times New Roman" w:hAnsi="Times New Roman" w:cs="Times New Roman"/>
                <w:sz w:val="20"/>
                <w:szCs w:val="20"/>
              </w:rPr>
              <w:t>Рекомерс</w:t>
            </w:r>
            <w:proofErr w:type="spellEnd"/>
            <w:r w:rsidRPr="00C100C4">
              <w:rPr>
                <w:rFonts w:ascii="Times New Roman" w:hAnsi="Times New Roman" w:cs="Times New Roman"/>
                <w:sz w:val="20"/>
                <w:szCs w:val="20"/>
              </w:rPr>
              <w:t xml:space="preserve">» не предоставившим обеспечение контракта в полном </w:t>
            </w:r>
            <w:proofErr w:type="spellStart"/>
            <w:r w:rsidRPr="00C100C4">
              <w:rPr>
                <w:rFonts w:ascii="Times New Roman" w:hAnsi="Times New Roman" w:cs="Times New Roman"/>
                <w:sz w:val="20"/>
                <w:szCs w:val="20"/>
              </w:rPr>
              <w:t>объеме</w:t>
            </w:r>
            <w:proofErr w:type="spellEnd"/>
            <w:r w:rsidRPr="00C100C4">
              <w:rPr>
                <w:rFonts w:ascii="Times New Roman" w:hAnsi="Times New Roman" w:cs="Times New Roman"/>
                <w:sz w:val="20"/>
                <w:szCs w:val="20"/>
              </w:rPr>
              <w:t>. Данный факт носит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536C7" w:rsidRDefault="000536C7" w:rsidP="0005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6C7">
              <w:rPr>
                <w:rFonts w:ascii="Times New Roman" w:hAnsi="Times New Roman" w:cs="Times New Roman"/>
                <w:sz w:val="20"/>
                <w:szCs w:val="20"/>
              </w:rPr>
              <w:t xml:space="preserve">В нарушение ст.95 Федерального закона № 44-ФЗ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Муниципальных контрактах менялись существенные условия, что является не допустимым, за исключением их изменений по соглашению сторон, в строго </w:t>
            </w:r>
            <w:proofErr w:type="spellStart"/>
            <w:r w:rsidRPr="000536C7">
              <w:rPr>
                <w:rFonts w:ascii="Times New Roman" w:hAnsi="Times New Roman" w:cs="Times New Roman"/>
                <w:sz w:val="20"/>
                <w:szCs w:val="20"/>
              </w:rPr>
              <w:t>определенных</w:t>
            </w:r>
            <w:proofErr w:type="spellEnd"/>
            <w:r w:rsidRPr="000536C7">
              <w:rPr>
                <w:rFonts w:ascii="Times New Roman" w:hAnsi="Times New Roman" w:cs="Times New Roman"/>
                <w:sz w:val="20"/>
                <w:szCs w:val="20"/>
              </w:rPr>
              <w:t xml:space="preserve"> случаях, предусмотренных условиями контракта. Необоснованное изменение существенных условий контракта со стороны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з</w:t>
            </w:r>
            <w:r w:rsidRPr="000536C7">
              <w:rPr>
                <w:rFonts w:ascii="Times New Roman" w:hAnsi="Times New Roman" w:cs="Times New Roman"/>
                <w:sz w:val="20"/>
                <w:szCs w:val="20"/>
              </w:rPr>
              <w:t>аказчика имеет признаки административного правонарушения</w:t>
            </w:r>
            <w:r w:rsidR="00960E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0E41" w:rsidRDefault="00960E41" w:rsidP="0005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0E41">
              <w:rPr>
                <w:rFonts w:ascii="Times New Roman" w:hAnsi="Times New Roman" w:cs="Times New Roman"/>
                <w:sz w:val="20"/>
                <w:szCs w:val="20"/>
              </w:rPr>
              <w:t xml:space="preserve">Проверкой выявлены многочисленные нарушения ст. 23 Федерального закона № 44-ФЗ: отсутствие </w:t>
            </w:r>
            <w:proofErr w:type="spellStart"/>
            <w:r w:rsidRPr="00960E41">
              <w:rPr>
                <w:rFonts w:ascii="Times New Roman" w:hAnsi="Times New Roman" w:cs="Times New Roman"/>
                <w:sz w:val="20"/>
                <w:szCs w:val="20"/>
              </w:rPr>
              <w:t>ИКЗ</w:t>
            </w:r>
            <w:proofErr w:type="spellEnd"/>
            <w:r w:rsidRPr="00960E41">
              <w:rPr>
                <w:rFonts w:ascii="Times New Roman" w:hAnsi="Times New Roman" w:cs="Times New Roman"/>
                <w:sz w:val="20"/>
                <w:szCs w:val="20"/>
              </w:rPr>
              <w:t xml:space="preserve"> или  указание недостоверных </w:t>
            </w:r>
            <w:proofErr w:type="spellStart"/>
            <w:r w:rsidRPr="00960E41">
              <w:rPr>
                <w:rFonts w:ascii="Times New Roman" w:hAnsi="Times New Roman" w:cs="Times New Roman"/>
                <w:sz w:val="20"/>
                <w:szCs w:val="20"/>
              </w:rPr>
              <w:t>ИКЗ</w:t>
            </w:r>
            <w:proofErr w:type="spellEnd"/>
            <w:r w:rsidRPr="00960E41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Муниципальных контрактах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960E41" w:rsidRDefault="00960E41" w:rsidP="0005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E41">
              <w:rPr>
                <w:rFonts w:ascii="Times New Roman" w:hAnsi="Times New Roman" w:cs="Times New Roman"/>
                <w:sz w:val="20"/>
                <w:szCs w:val="20"/>
              </w:rPr>
              <w:t>Проверкой были выявлены Муниципальные контракты, которые нарушали п. 2 ст. 34 Федерального закона № 44-ФЗ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0E41" w:rsidRDefault="00960E41" w:rsidP="0005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E41">
              <w:rPr>
                <w:rFonts w:ascii="Times New Roman" w:hAnsi="Times New Roman" w:cs="Times New Roman"/>
                <w:sz w:val="20"/>
                <w:szCs w:val="20"/>
              </w:rPr>
              <w:t xml:space="preserve"> В ходе проверки были обнаружены Муниципальные контракты, у которых даты  заключения были позднее даты их фактического исполнения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45C6" w:rsidRDefault="00960E41" w:rsidP="0005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E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45C6"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В нарушении ч. 27 ст. 34 Федерального закона № 44-ФЗ Муниципальным заказчиком в Муниципальном контракте от 07.10.2019 № 0171300012019000097 не </w:t>
            </w:r>
            <w:proofErr w:type="spellStart"/>
            <w:r w:rsidR="007845C6" w:rsidRPr="007845C6">
              <w:rPr>
                <w:rFonts w:ascii="Times New Roman" w:hAnsi="Times New Roman" w:cs="Times New Roman"/>
                <w:sz w:val="20"/>
                <w:szCs w:val="20"/>
              </w:rPr>
              <w:t>определен</w:t>
            </w:r>
            <w:proofErr w:type="spellEnd"/>
            <w:r w:rsidR="007845C6"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 срок возврата гарантийного обязательства. Данный факт носит признаки административного правонарушения</w:t>
            </w:r>
            <w:r w:rsidR="007845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45C6" w:rsidRDefault="007845C6" w:rsidP="0005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При осуществлении контрольного мероприятия </w:t>
            </w:r>
            <w:r w:rsidRPr="007845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установлено, что реестр закупок Муниципальным заказчиком не </w:t>
            </w:r>
            <w:proofErr w:type="spellStart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>ведется</w:t>
            </w:r>
            <w:proofErr w:type="spellEnd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>, что является нарушением ст. 73 БК РФ.</w:t>
            </w:r>
          </w:p>
          <w:p w:rsidR="00B65651" w:rsidRDefault="00B65651" w:rsidP="00053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65651">
              <w:rPr>
                <w:rFonts w:ascii="Times New Roman" w:hAnsi="Times New Roman" w:cs="Times New Roman"/>
                <w:sz w:val="20"/>
                <w:szCs w:val="20"/>
              </w:rPr>
              <w:t xml:space="preserve"> связи с угрозой распространения новой </w:t>
            </w:r>
            <w:proofErr w:type="spellStart"/>
            <w:r w:rsidRPr="00B65651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B65651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инвентаризация при проведении контрольного мероприятия не проводилась.</w:t>
            </w: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651" w:rsidRDefault="00B65651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5C6" w:rsidRDefault="007845C6" w:rsidP="0088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Неверное отражение представленных обеспечений на </w:t>
            </w:r>
            <w:proofErr w:type="spellStart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>забалансовом</w:t>
            </w:r>
            <w:proofErr w:type="spellEnd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>счете</w:t>
            </w:r>
            <w:proofErr w:type="spellEnd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 10, </w:t>
            </w:r>
            <w:proofErr w:type="spellStart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>счете</w:t>
            </w:r>
            <w:proofErr w:type="spellEnd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 3 304 01 000 и в «Справке к Балансу о наличии имущества и обязательств на </w:t>
            </w:r>
            <w:proofErr w:type="spellStart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>забалансовых</w:t>
            </w:r>
            <w:proofErr w:type="spellEnd"/>
            <w:r w:rsidRPr="007845C6">
              <w:rPr>
                <w:rFonts w:ascii="Times New Roman" w:hAnsi="Times New Roman" w:cs="Times New Roman"/>
                <w:sz w:val="20"/>
                <w:szCs w:val="20"/>
              </w:rPr>
              <w:t xml:space="preserve"> счетах» является нарушением п. 267 Приказ Минфина РФ от 01.12.2010 № 157н и искажением бухгалтерских данных.</w:t>
            </w:r>
          </w:p>
          <w:p w:rsidR="007B7AFD" w:rsidRDefault="00887832" w:rsidP="00C63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7832">
              <w:rPr>
                <w:rFonts w:ascii="Times New Roman" w:hAnsi="Times New Roman" w:cs="Times New Roman"/>
                <w:sz w:val="20"/>
                <w:szCs w:val="20"/>
              </w:rPr>
              <w:t>Проверке были представлены документы, которые являются ксерокопиями, а не оригиналами, что является нарушением ст.9 Федерального закона № 402-ФЗ</w:t>
            </w:r>
            <w:r w:rsidR="00C631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0E41" w:rsidRPr="002F1CA6" w:rsidRDefault="007B7AFD" w:rsidP="00CA2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AFD">
              <w:rPr>
                <w:rFonts w:ascii="Times New Roman" w:hAnsi="Times New Roman" w:cs="Times New Roman"/>
                <w:sz w:val="20"/>
                <w:szCs w:val="20"/>
              </w:rPr>
              <w:t xml:space="preserve">Неправомерный расход денежных средств по авансовым </w:t>
            </w:r>
            <w:proofErr w:type="spellStart"/>
            <w:r w:rsidRPr="007B7AFD">
              <w:rPr>
                <w:rFonts w:ascii="Times New Roman" w:hAnsi="Times New Roman" w:cs="Times New Roman"/>
                <w:sz w:val="20"/>
                <w:szCs w:val="20"/>
              </w:rPr>
              <w:t>отчетам</w:t>
            </w:r>
            <w:proofErr w:type="spellEnd"/>
            <w:r w:rsidRPr="007B7AFD">
              <w:rPr>
                <w:rFonts w:ascii="Times New Roman" w:hAnsi="Times New Roman" w:cs="Times New Roman"/>
                <w:sz w:val="20"/>
                <w:szCs w:val="20"/>
              </w:rPr>
              <w:t xml:space="preserve"> (утверждение </w:t>
            </w:r>
            <w:proofErr w:type="spellStart"/>
            <w:r w:rsidRPr="007B7AFD">
              <w:rPr>
                <w:rFonts w:ascii="Times New Roman" w:hAnsi="Times New Roman" w:cs="Times New Roman"/>
                <w:sz w:val="20"/>
                <w:szCs w:val="20"/>
              </w:rPr>
              <w:t>отчетов</w:t>
            </w:r>
            <w:proofErr w:type="spellEnd"/>
            <w:r w:rsidRPr="007B7AFD">
              <w:rPr>
                <w:rFonts w:ascii="Times New Roman" w:hAnsi="Times New Roman" w:cs="Times New Roman"/>
                <w:sz w:val="20"/>
                <w:szCs w:val="20"/>
              </w:rPr>
              <w:t xml:space="preserve"> «самому себе»)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0E41" w:rsidRPr="00960E4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34059" w:rsidRPr="006518FC" w:rsidRDefault="00134059">
      <w:pPr>
        <w:rPr>
          <w:sz w:val="20"/>
          <w:szCs w:val="20"/>
        </w:rPr>
      </w:pPr>
    </w:p>
    <w:sectPr w:rsidR="00134059" w:rsidRPr="006518FC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1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2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5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0753C"/>
    <w:rsid w:val="00032742"/>
    <w:rsid w:val="00035B00"/>
    <w:rsid w:val="00036F49"/>
    <w:rsid w:val="0005177F"/>
    <w:rsid w:val="000536C7"/>
    <w:rsid w:val="000558B7"/>
    <w:rsid w:val="000949F9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630D4"/>
    <w:rsid w:val="001754EB"/>
    <w:rsid w:val="00181661"/>
    <w:rsid w:val="001874F4"/>
    <w:rsid w:val="001A190E"/>
    <w:rsid w:val="001A348A"/>
    <w:rsid w:val="001A4ABE"/>
    <w:rsid w:val="001A606F"/>
    <w:rsid w:val="001C5401"/>
    <w:rsid w:val="00201980"/>
    <w:rsid w:val="00203F12"/>
    <w:rsid w:val="00214356"/>
    <w:rsid w:val="0021690C"/>
    <w:rsid w:val="002314A7"/>
    <w:rsid w:val="00236612"/>
    <w:rsid w:val="0028644C"/>
    <w:rsid w:val="00297C7D"/>
    <w:rsid w:val="002A06A3"/>
    <w:rsid w:val="002B377C"/>
    <w:rsid w:val="002D30AE"/>
    <w:rsid w:val="002D7F92"/>
    <w:rsid w:val="002E7ABA"/>
    <w:rsid w:val="002F1CA6"/>
    <w:rsid w:val="003000FD"/>
    <w:rsid w:val="00312F24"/>
    <w:rsid w:val="00332223"/>
    <w:rsid w:val="00380247"/>
    <w:rsid w:val="003B27A8"/>
    <w:rsid w:val="003B63FB"/>
    <w:rsid w:val="003F1452"/>
    <w:rsid w:val="003F403C"/>
    <w:rsid w:val="003F4376"/>
    <w:rsid w:val="004332BB"/>
    <w:rsid w:val="00435CAE"/>
    <w:rsid w:val="0043741B"/>
    <w:rsid w:val="00477C28"/>
    <w:rsid w:val="0048619C"/>
    <w:rsid w:val="00496CD0"/>
    <w:rsid w:val="004C2774"/>
    <w:rsid w:val="004C6ED8"/>
    <w:rsid w:val="004D7F4B"/>
    <w:rsid w:val="00512B22"/>
    <w:rsid w:val="00521C99"/>
    <w:rsid w:val="0052715C"/>
    <w:rsid w:val="00540016"/>
    <w:rsid w:val="005515C5"/>
    <w:rsid w:val="005650DA"/>
    <w:rsid w:val="00587485"/>
    <w:rsid w:val="00591AD5"/>
    <w:rsid w:val="005A6475"/>
    <w:rsid w:val="005A6B1E"/>
    <w:rsid w:val="005C0E60"/>
    <w:rsid w:val="005C21C9"/>
    <w:rsid w:val="005F6265"/>
    <w:rsid w:val="006518FC"/>
    <w:rsid w:val="00672AD8"/>
    <w:rsid w:val="00677A81"/>
    <w:rsid w:val="00693A69"/>
    <w:rsid w:val="006D1BF6"/>
    <w:rsid w:val="006E3EC1"/>
    <w:rsid w:val="006E4A60"/>
    <w:rsid w:val="006E6BCA"/>
    <w:rsid w:val="006F11E4"/>
    <w:rsid w:val="00704026"/>
    <w:rsid w:val="00711E6E"/>
    <w:rsid w:val="00740119"/>
    <w:rsid w:val="0074339F"/>
    <w:rsid w:val="007444C2"/>
    <w:rsid w:val="00745E37"/>
    <w:rsid w:val="00766C40"/>
    <w:rsid w:val="007845C6"/>
    <w:rsid w:val="007B7AFD"/>
    <w:rsid w:val="007D1178"/>
    <w:rsid w:val="007D61D5"/>
    <w:rsid w:val="007D6A21"/>
    <w:rsid w:val="007D78F9"/>
    <w:rsid w:val="007E219E"/>
    <w:rsid w:val="007E29D7"/>
    <w:rsid w:val="008066EB"/>
    <w:rsid w:val="008202F0"/>
    <w:rsid w:val="00825FC3"/>
    <w:rsid w:val="00855FF8"/>
    <w:rsid w:val="0087640B"/>
    <w:rsid w:val="008846F0"/>
    <w:rsid w:val="0088533F"/>
    <w:rsid w:val="00887832"/>
    <w:rsid w:val="008911F2"/>
    <w:rsid w:val="0089395B"/>
    <w:rsid w:val="008D1111"/>
    <w:rsid w:val="008D2E0D"/>
    <w:rsid w:val="008D389B"/>
    <w:rsid w:val="008E0645"/>
    <w:rsid w:val="008F4D35"/>
    <w:rsid w:val="009267E9"/>
    <w:rsid w:val="00943D07"/>
    <w:rsid w:val="00960E41"/>
    <w:rsid w:val="00994575"/>
    <w:rsid w:val="0099773A"/>
    <w:rsid w:val="009A1F5A"/>
    <w:rsid w:val="009B0BA4"/>
    <w:rsid w:val="009C6611"/>
    <w:rsid w:val="009E1F17"/>
    <w:rsid w:val="009E344D"/>
    <w:rsid w:val="00A075E1"/>
    <w:rsid w:val="00A15561"/>
    <w:rsid w:val="00A30C67"/>
    <w:rsid w:val="00A41067"/>
    <w:rsid w:val="00A614EF"/>
    <w:rsid w:val="00A63A63"/>
    <w:rsid w:val="00AB0BAA"/>
    <w:rsid w:val="00AC0BC3"/>
    <w:rsid w:val="00AD2DAD"/>
    <w:rsid w:val="00B61E68"/>
    <w:rsid w:val="00B65651"/>
    <w:rsid w:val="00B85778"/>
    <w:rsid w:val="00BA186F"/>
    <w:rsid w:val="00BD5BE9"/>
    <w:rsid w:val="00C00E6C"/>
    <w:rsid w:val="00C05157"/>
    <w:rsid w:val="00C100C4"/>
    <w:rsid w:val="00C23F7C"/>
    <w:rsid w:val="00C2627E"/>
    <w:rsid w:val="00C30E95"/>
    <w:rsid w:val="00C45FC6"/>
    <w:rsid w:val="00C5550F"/>
    <w:rsid w:val="00C561BF"/>
    <w:rsid w:val="00C603E3"/>
    <w:rsid w:val="00C63151"/>
    <w:rsid w:val="00C73B0C"/>
    <w:rsid w:val="00C764BC"/>
    <w:rsid w:val="00C84AA9"/>
    <w:rsid w:val="00CA2683"/>
    <w:rsid w:val="00CB0238"/>
    <w:rsid w:val="00CC1892"/>
    <w:rsid w:val="00CC2187"/>
    <w:rsid w:val="00D03511"/>
    <w:rsid w:val="00D05821"/>
    <w:rsid w:val="00D15E92"/>
    <w:rsid w:val="00D25F7D"/>
    <w:rsid w:val="00D308DA"/>
    <w:rsid w:val="00D3120D"/>
    <w:rsid w:val="00D71DE8"/>
    <w:rsid w:val="00D75A44"/>
    <w:rsid w:val="00DA2BB6"/>
    <w:rsid w:val="00DA5518"/>
    <w:rsid w:val="00DB7AEE"/>
    <w:rsid w:val="00DC6478"/>
    <w:rsid w:val="00DC69AE"/>
    <w:rsid w:val="00DC6B76"/>
    <w:rsid w:val="00DE2D9A"/>
    <w:rsid w:val="00DF7D03"/>
    <w:rsid w:val="00E00815"/>
    <w:rsid w:val="00ED06EE"/>
    <w:rsid w:val="00ED42FA"/>
    <w:rsid w:val="00EF3D22"/>
    <w:rsid w:val="00F059C4"/>
    <w:rsid w:val="00F0737A"/>
    <w:rsid w:val="00F567CB"/>
    <w:rsid w:val="00F64B3F"/>
    <w:rsid w:val="00F6695C"/>
    <w:rsid w:val="00F66C39"/>
    <w:rsid w:val="00F8528B"/>
    <w:rsid w:val="00F85814"/>
    <w:rsid w:val="00F90FC7"/>
    <w:rsid w:val="00FA42EF"/>
    <w:rsid w:val="00FA7163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21</cp:revision>
  <dcterms:created xsi:type="dcterms:W3CDTF">2020-07-14T08:04:00Z</dcterms:created>
  <dcterms:modified xsi:type="dcterms:W3CDTF">2020-07-14T08:42:00Z</dcterms:modified>
</cp:coreProperties>
</file>